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2CC6" w14:textId="2F2CC841" w:rsidR="00251DCA" w:rsidRDefault="00A835A2">
      <w:r>
        <w:t>Friend,</w:t>
      </w:r>
    </w:p>
    <w:p w14:paraId="058454C7" w14:textId="40DEB25F" w:rsidR="00A835A2" w:rsidRDefault="00A835A2">
      <w:r>
        <w:t>Thanks for learning more about Gospel Justice Centers! We are hoping to see several churches launch centers in the next year</w:t>
      </w:r>
      <w:r w:rsidR="00696ED2">
        <w:t xml:space="preserve"> and want to </w:t>
      </w:r>
      <w:r w:rsidR="00E90605">
        <w:t xml:space="preserve">encourage and support you as you explore </w:t>
      </w:r>
      <w:r w:rsidR="00B12730">
        <w:t>host</w:t>
      </w:r>
      <w:r w:rsidR="00B70891">
        <w:t>ing one</w:t>
      </w:r>
      <w:r w:rsidR="00B12730">
        <w:t>.</w:t>
      </w:r>
    </w:p>
    <w:p w14:paraId="5D8F29FE" w14:textId="00D17DBE" w:rsidR="0070643E" w:rsidRDefault="0070643E">
      <w:r>
        <w:t xml:space="preserve">Here are </w:t>
      </w:r>
      <w:r w:rsidR="005D1AF7">
        <w:t>your</w:t>
      </w:r>
      <w:r>
        <w:t xml:space="preserve"> next steps:</w:t>
      </w:r>
    </w:p>
    <w:p w14:paraId="4EE4618E" w14:textId="77777777" w:rsidR="00542548" w:rsidRDefault="00542548" w:rsidP="00542548">
      <w:pPr>
        <w:pStyle w:val="ListParagraph"/>
        <w:numPr>
          <w:ilvl w:val="0"/>
          <w:numId w:val="1"/>
        </w:numPr>
      </w:pPr>
      <w:r w:rsidRPr="00724649">
        <w:rPr>
          <w:b/>
          <w:bCs/>
        </w:rPr>
        <w:t>Share the Model.</w:t>
      </w:r>
      <w:r>
        <w:t xml:space="preserve"> </w:t>
      </w:r>
      <w:r w:rsidR="00B12730">
        <w:t>If you think the Gospel Justice Center model is a good fit for your church, present the opportunity to your leadership team</w:t>
      </w:r>
      <w:r w:rsidR="00C76C70">
        <w:t xml:space="preserve"> </w:t>
      </w:r>
      <w:r w:rsidR="00152BDE">
        <w:t>by sharing</w:t>
      </w:r>
      <w:r w:rsidR="00C76C70">
        <w:t xml:space="preserve"> </w:t>
      </w:r>
      <w:hyperlink r:id="rId5" w:history="1">
        <w:r w:rsidR="00C76C70" w:rsidRPr="00E3654A">
          <w:rPr>
            <w:rStyle w:val="Hyperlink"/>
          </w:rPr>
          <w:t>A Call to Gospel Justice</w:t>
        </w:r>
      </w:hyperlink>
      <w:r w:rsidR="00152BDE">
        <w:t xml:space="preserve"> and this </w:t>
      </w:r>
      <w:hyperlink r:id="rId6" w:history="1">
        <w:r w:rsidR="00152BDE" w:rsidRPr="00E3654A">
          <w:rPr>
            <w:rStyle w:val="Hyperlink"/>
          </w:rPr>
          <w:t>90-second video</w:t>
        </w:r>
      </w:hyperlink>
      <w:r w:rsidR="00152BDE">
        <w:t>.</w:t>
      </w:r>
      <w:r w:rsidR="00B12730">
        <w:t xml:space="preserve"> </w:t>
      </w:r>
    </w:p>
    <w:p w14:paraId="04745A28" w14:textId="77777777" w:rsidR="00B70891" w:rsidRDefault="00B70891" w:rsidP="00B70891">
      <w:pPr>
        <w:pStyle w:val="ListParagraph"/>
      </w:pPr>
    </w:p>
    <w:p w14:paraId="422A7CBF" w14:textId="36855C2C" w:rsidR="00B70891" w:rsidRDefault="00542548" w:rsidP="00B70891">
      <w:pPr>
        <w:pStyle w:val="ListParagraph"/>
        <w:numPr>
          <w:ilvl w:val="0"/>
          <w:numId w:val="1"/>
        </w:numPr>
      </w:pPr>
      <w:r w:rsidRPr="00B70891">
        <w:rPr>
          <w:b/>
          <w:bCs/>
        </w:rPr>
        <w:t>Commit to Host.</w:t>
      </w:r>
      <w:r>
        <w:t xml:space="preserve"> </w:t>
      </w:r>
      <w:r w:rsidR="00B12730">
        <w:t xml:space="preserve">If </w:t>
      </w:r>
      <w:r w:rsidR="00152BDE">
        <w:t xml:space="preserve">leadership </w:t>
      </w:r>
      <w:r w:rsidR="00E3654A">
        <w:t>decides</w:t>
      </w:r>
      <w:r w:rsidR="00B12730">
        <w:t xml:space="preserve"> to move forward</w:t>
      </w:r>
      <w:r w:rsidR="00C76C70">
        <w:t xml:space="preserve">, complete the </w:t>
      </w:r>
      <w:hyperlink r:id="rId7" w:history="1">
        <w:r w:rsidR="00C76C70" w:rsidRPr="0070643E">
          <w:rPr>
            <w:rStyle w:val="Hyperlink"/>
          </w:rPr>
          <w:t>Church Commitment Form</w:t>
        </w:r>
      </w:hyperlink>
      <w:r w:rsidR="00013F36">
        <w:t xml:space="preserve"> and send it to Emily O’Donnell. </w:t>
      </w:r>
    </w:p>
    <w:p w14:paraId="314472FF" w14:textId="77777777" w:rsidR="00B70891" w:rsidRDefault="00B70891" w:rsidP="00B70891">
      <w:pPr>
        <w:pStyle w:val="ListParagraph"/>
      </w:pPr>
    </w:p>
    <w:p w14:paraId="22010614" w14:textId="64533B54" w:rsidR="00542548" w:rsidRDefault="00542548" w:rsidP="00542548">
      <w:pPr>
        <w:pStyle w:val="ListParagraph"/>
        <w:numPr>
          <w:ilvl w:val="0"/>
          <w:numId w:val="1"/>
        </w:numPr>
      </w:pPr>
      <w:r w:rsidRPr="00724649">
        <w:rPr>
          <w:b/>
          <w:bCs/>
        </w:rPr>
        <w:t>Find a Justice Champion.</w:t>
      </w:r>
      <w:r>
        <w:t xml:space="preserve"> </w:t>
      </w:r>
      <w:r w:rsidR="00D45BE6">
        <w:t xml:space="preserve">Next, </w:t>
      </w:r>
      <w:r w:rsidR="00013F36">
        <w:t>identify a Justice Champion</w:t>
      </w:r>
      <w:r w:rsidR="007523D0">
        <w:t xml:space="preserve"> (</w:t>
      </w:r>
      <w:hyperlink r:id="rId8" w:history="1">
        <w:r w:rsidR="009C38B4" w:rsidRPr="00313D93">
          <w:rPr>
            <w:rStyle w:val="Hyperlink"/>
          </w:rPr>
          <w:t>using this webpage as a guide</w:t>
        </w:r>
      </w:hyperlink>
      <w:r w:rsidR="007523D0">
        <w:t xml:space="preserve">) and </w:t>
      </w:r>
      <w:r w:rsidR="009C38B4">
        <w:t>pass their contact information to Emily</w:t>
      </w:r>
      <w:r w:rsidR="00872095">
        <w:t xml:space="preserve"> (by completing </w:t>
      </w:r>
      <w:hyperlink r:id="rId9" w:history="1">
        <w:r w:rsidR="00872095" w:rsidRPr="00A056FB">
          <w:rPr>
            <w:rStyle w:val="Hyperlink"/>
          </w:rPr>
          <w:t>this form</w:t>
        </w:r>
      </w:hyperlink>
      <w:r w:rsidR="00872095">
        <w:t>). She will follow-up with them and invite them to explore the role further before committing.</w:t>
      </w:r>
    </w:p>
    <w:p w14:paraId="2E2E2D99" w14:textId="77777777" w:rsidR="00B70891" w:rsidRDefault="00B70891" w:rsidP="00B70891">
      <w:pPr>
        <w:pStyle w:val="ListParagraph"/>
      </w:pPr>
    </w:p>
    <w:p w14:paraId="1DF43A73" w14:textId="6FE36852" w:rsidR="00872095" w:rsidRDefault="00F0426C" w:rsidP="00542548">
      <w:pPr>
        <w:pStyle w:val="ListParagraph"/>
        <w:numPr>
          <w:ilvl w:val="0"/>
          <w:numId w:val="1"/>
        </w:numPr>
      </w:pPr>
      <w:r w:rsidRPr="00F0426C">
        <w:rPr>
          <w:b/>
          <w:bCs/>
        </w:rPr>
        <w:t>Launch the Center.</w:t>
      </w:r>
      <w:r>
        <w:t xml:space="preserve"> </w:t>
      </w:r>
      <w:r w:rsidR="00CB55FE">
        <w:t>Once the Justice Champion confirms their capacity to serve in the role, they will sign Articles of Association with Administer Justice to form a chapter</w:t>
      </w:r>
      <w:r w:rsidR="00FB7BF4">
        <w:t xml:space="preserve"> (so all </w:t>
      </w:r>
      <w:r w:rsidR="009B3C5B">
        <w:t xml:space="preserve">your </w:t>
      </w:r>
      <w:r w:rsidR="00FB7BF4">
        <w:t>volunteers are covered under AJ’s liability and malpractice policy) and officially begin the launch process.</w:t>
      </w:r>
    </w:p>
    <w:p w14:paraId="69349FFB" w14:textId="376DD3C5" w:rsidR="008517ED" w:rsidRDefault="008517ED" w:rsidP="008517ED">
      <w:r>
        <w:t>In a few short months, your church can be serving vulnerable neighbors in your community with the help of a lawyer and the hope of God’s love!</w:t>
      </w:r>
    </w:p>
    <w:p w14:paraId="19E51F04" w14:textId="5D66E795" w:rsidR="004E5E19" w:rsidRDefault="004E5E19" w:rsidP="008517ED">
      <w:r>
        <w:t xml:space="preserve">If you have questions, </w:t>
      </w:r>
      <w:hyperlink r:id="rId10" w:history="1">
        <w:r w:rsidRPr="004328E9">
          <w:rPr>
            <w:rStyle w:val="Hyperlink"/>
          </w:rPr>
          <w:t>schedule a conversation with Emily</w:t>
        </w:r>
      </w:hyperlink>
      <w:r>
        <w:t>.</w:t>
      </w:r>
    </w:p>
    <w:p w14:paraId="5B37AE39" w14:textId="633B86D5" w:rsidR="004E5E19" w:rsidRDefault="004328E9" w:rsidP="008517ED">
      <w:r>
        <w:t>Let me know if we can support you further!</w:t>
      </w:r>
    </w:p>
    <w:p w14:paraId="78321B21" w14:textId="5D52A33A" w:rsidR="00B70891" w:rsidRDefault="00B70891" w:rsidP="008517ED">
      <w:r>
        <w:t>Name</w:t>
      </w:r>
    </w:p>
    <w:sectPr w:rsidR="00B70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666"/>
    <w:multiLevelType w:val="hybridMultilevel"/>
    <w:tmpl w:val="D910C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42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DA"/>
    <w:rsid w:val="00013F36"/>
    <w:rsid w:val="00152BDE"/>
    <w:rsid w:val="00251DCA"/>
    <w:rsid w:val="00313D93"/>
    <w:rsid w:val="004328E9"/>
    <w:rsid w:val="004E5E19"/>
    <w:rsid w:val="00542548"/>
    <w:rsid w:val="005D1AF7"/>
    <w:rsid w:val="00696ED2"/>
    <w:rsid w:val="006F7CBA"/>
    <w:rsid w:val="0070643E"/>
    <w:rsid w:val="00724649"/>
    <w:rsid w:val="007523D0"/>
    <w:rsid w:val="008517ED"/>
    <w:rsid w:val="00872095"/>
    <w:rsid w:val="008762DA"/>
    <w:rsid w:val="009B3C5B"/>
    <w:rsid w:val="009C38B4"/>
    <w:rsid w:val="00A056FB"/>
    <w:rsid w:val="00A835A2"/>
    <w:rsid w:val="00B12730"/>
    <w:rsid w:val="00B70891"/>
    <w:rsid w:val="00C76C70"/>
    <w:rsid w:val="00CB55FE"/>
    <w:rsid w:val="00D45BE6"/>
    <w:rsid w:val="00E3654A"/>
    <w:rsid w:val="00E90605"/>
    <w:rsid w:val="00F0426C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6F0"/>
  <w15:chartTrackingRefBased/>
  <w15:docId w15:val="{0611A4C2-EAB9-4B76-B682-42981C5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6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isterjustice.org/church-leader-toolbox/find-a-jc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dministerjustice.org/wp-content/uploads/Church-Commitment-Form_Fillabl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V74qiVrAz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speljustice-my.sharepoint.com/:b:/g/personal/emily_administerjustice_org/EXlK2MACWtdLv0mV7J0okzcBhGsubDpbodCRFHzDn7JQDw?e=TZZGod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calendly.com/eodonnellaj/lets-conn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inisterjustice.org/wp-content/uploads/JC-Interest-Form_Fillable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423F93B3E5D4C943AA66710A1807A" ma:contentTypeVersion="10" ma:contentTypeDescription="Create a new document." ma:contentTypeScope="" ma:versionID="9dd14686d5ec3af702006f791d9bc50b">
  <xsd:schema xmlns:xsd="http://www.w3.org/2001/XMLSchema" xmlns:xs="http://www.w3.org/2001/XMLSchema" xmlns:p="http://schemas.microsoft.com/office/2006/metadata/properties" xmlns:ns2="e2b5b9c9-aa93-46aa-a058-dafee4db5d7d" xmlns:ns3="da36554a-6143-42e4-84e8-4caad7360e28" targetNamespace="http://schemas.microsoft.com/office/2006/metadata/properties" ma:root="true" ma:fieldsID="ac290cfdee5ca1a62850ddeb5e606bfb" ns2:_="" ns3:_="">
    <xsd:import namespace="e2b5b9c9-aa93-46aa-a058-dafee4db5d7d"/>
    <xsd:import namespace="da36554a-6143-42e4-84e8-4caad736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5b9c9-aa93-46aa-a058-dafee4db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30958c-ce07-4fc8-91b1-1076da3af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554a-6143-42e4-84e8-4caad7360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9c2114-c4c7-469b-9cbe-4118a3dd1eaa}" ma:internalName="TaxCatchAll" ma:showField="CatchAllData" ma:web="da36554a-6143-42e4-84e8-4caad7360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b5b9c9-aa93-46aa-a058-dafee4db5d7d">
      <Terms xmlns="http://schemas.microsoft.com/office/infopath/2007/PartnerControls"/>
    </lcf76f155ced4ddcb4097134ff3c332f>
    <TaxCatchAll xmlns="da36554a-6143-42e4-84e8-4caad7360e28" xsi:nil="true"/>
  </documentManagement>
</p:properties>
</file>

<file path=customXml/itemProps1.xml><?xml version="1.0" encoding="utf-8"?>
<ds:datastoreItem xmlns:ds="http://schemas.openxmlformats.org/officeDocument/2006/customXml" ds:itemID="{F47D37D4-809E-4D01-9E38-B6DF5C97DBF5}"/>
</file>

<file path=customXml/itemProps2.xml><?xml version="1.0" encoding="utf-8"?>
<ds:datastoreItem xmlns:ds="http://schemas.openxmlformats.org/officeDocument/2006/customXml" ds:itemID="{A1890065-68B5-4AAC-BC86-A2A071AEBD71}"/>
</file>

<file path=customXml/itemProps3.xml><?xml version="1.0" encoding="utf-8"?>
<ds:datastoreItem xmlns:ds="http://schemas.openxmlformats.org/officeDocument/2006/customXml" ds:itemID="{609D181A-A54F-4867-B526-E831ACF6E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Emily O'Donnell</cp:lastModifiedBy>
  <cp:revision>27</cp:revision>
  <dcterms:created xsi:type="dcterms:W3CDTF">2023-05-15T19:15:00Z</dcterms:created>
  <dcterms:modified xsi:type="dcterms:W3CDTF">2023-05-15T19:36:00Z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0x010100352423F93B3E5D4C943AA66710A1807A</vt:lpwstr>
  </property>
</Properties>
</file>